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9BDB6" w14:textId="6A6875D8" w:rsidR="00214500" w:rsidRPr="00214500" w:rsidRDefault="009B0756">
      <w:pPr>
        <w:rPr>
          <w:rStyle w:val="Strong"/>
          <w:rFonts w:ascii="Arial" w:hAnsi="Arial" w:cs="Arial"/>
          <w:color w:val="14130C"/>
          <w:sz w:val="20"/>
          <w:szCs w:val="20"/>
        </w:rPr>
      </w:pPr>
      <w:r>
        <w:rPr>
          <w:rStyle w:val="Strong"/>
          <w:rFonts w:ascii="Arial" w:hAnsi="Arial" w:cs="Arial"/>
          <w:color w:val="14130C"/>
          <w:sz w:val="20"/>
          <w:szCs w:val="20"/>
        </w:rPr>
        <w:t xml:space="preserve">Cheryl </w:t>
      </w:r>
      <w:proofErr w:type="spellStart"/>
      <w:r>
        <w:rPr>
          <w:rStyle w:val="Strong"/>
          <w:rFonts w:ascii="Arial" w:hAnsi="Arial" w:cs="Arial"/>
          <w:color w:val="14130C"/>
          <w:sz w:val="20"/>
          <w:szCs w:val="20"/>
        </w:rPr>
        <w:t>Gehly</w:t>
      </w:r>
      <w:proofErr w:type="spellEnd"/>
      <w:r w:rsidR="00BD7B30">
        <w:rPr>
          <w:rStyle w:val="Strong"/>
          <w:rFonts w:ascii="Arial" w:hAnsi="Arial" w:cs="Arial"/>
          <w:color w:val="14130C"/>
          <w:sz w:val="20"/>
          <w:szCs w:val="20"/>
        </w:rPr>
        <w:t xml:space="preserve"> is a Senior AOA Fleece Judge, Judge Trainer and Instructor in the United States</w:t>
      </w:r>
      <w:r>
        <w:rPr>
          <w:rStyle w:val="Strong"/>
          <w:rFonts w:ascii="Arial" w:hAnsi="Arial" w:cs="Arial"/>
          <w:color w:val="14130C"/>
          <w:sz w:val="20"/>
          <w:szCs w:val="20"/>
        </w:rPr>
        <w:t>.</w:t>
      </w:r>
      <w:r w:rsidR="00BD7B30">
        <w:rPr>
          <w:rStyle w:val="Strong"/>
          <w:rFonts w:ascii="Arial" w:hAnsi="Arial" w:cs="Arial"/>
          <w:color w:val="14130C"/>
          <w:sz w:val="20"/>
          <w:szCs w:val="20"/>
        </w:rPr>
        <w:t xml:space="preserve">   She completed the Internatio</w:t>
      </w:r>
      <w:r w:rsidR="00FE3F70">
        <w:rPr>
          <w:rStyle w:val="Strong"/>
          <w:rFonts w:ascii="Arial" w:hAnsi="Arial" w:cs="Arial"/>
          <w:color w:val="14130C"/>
          <w:sz w:val="20"/>
          <w:szCs w:val="20"/>
        </w:rPr>
        <w:t>nal Alpaca Fleece Judging School</w:t>
      </w:r>
      <w:r w:rsidR="00BD7B30">
        <w:rPr>
          <w:rStyle w:val="Strong"/>
          <w:rFonts w:ascii="Arial" w:hAnsi="Arial" w:cs="Arial"/>
          <w:color w:val="14130C"/>
          <w:sz w:val="20"/>
          <w:szCs w:val="20"/>
        </w:rPr>
        <w:t xml:space="preserve"> in Peru in 2001.  Cheryl is co-author of the AO</w:t>
      </w:r>
      <w:r w:rsidR="001D1753">
        <w:rPr>
          <w:rStyle w:val="Strong"/>
          <w:rFonts w:ascii="Arial" w:hAnsi="Arial" w:cs="Arial"/>
          <w:color w:val="14130C"/>
          <w:sz w:val="20"/>
          <w:szCs w:val="20"/>
        </w:rPr>
        <w:t>B</w:t>
      </w:r>
      <w:r w:rsidR="00BD7B30">
        <w:rPr>
          <w:rStyle w:val="Strong"/>
          <w:rFonts w:ascii="Arial" w:hAnsi="Arial" w:cs="Arial"/>
          <w:color w:val="14130C"/>
          <w:sz w:val="20"/>
          <w:szCs w:val="20"/>
        </w:rPr>
        <w:t>A judging</w:t>
      </w:r>
      <w:r w:rsidR="00214500">
        <w:rPr>
          <w:rStyle w:val="Strong"/>
          <w:rFonts w:ascii="Arial" w:hAnsi="Arial" w:cs="Arial"/>
          <w:color w:val="14130C"/>
          <w:sz w:val="20"/>
          <w:szCs w:val="20"/>
        </w:rPr>
        <w:t xml:space="preserve"> and training</w:t>
      </w:r>
      <w:r w:rsidR="00BD7B30">
        <w:rPr>
          <w:rStyle w:val="Strong"/>
          <w:rFonts w:ascii="Arial" w:hAnsi="Arial" w:cs="Arial"/>
          <w:color w:val="14130C"/>
          <w:sz w:val="20"/>
          <w:szCs w:val="20"/>
        </w:rPr>
        <w:t xml:space="preserve"> book</w:t>
      </w:r>
      <w:r w:rsidR="00214500">
        <w:rPr>
          <w:rStyle w:val="Strong"/>
          <w:rFonts w:ascii="Arial" w:hAnsi="Arial" w:cs="Arial"/>
          <w:color w:val="14130C"/>
          <w:sz w:val="20"/>
          <w:szCs w:val="20"/>
        </w:rPr>
        <w:t xml:space="preserve"> </w:t>
      </w:r>
      <w:r w:rsidR="00214500">
        <w:rPr>
          <w:rStyle w:val="Strong"/>
          <w:rFonts w:ascii="Arial" w:hAnsi="Arial" w:cs="Arial"/>
          <w:i/>
          <w:color w:val="14130C"/>
          <w:sz w:val="20"/>
          <w:szCs w:val="20"/>
        </w:rPr>
        <w:t xml:space="preserve">The Art &amp; Science of Alpaca Judging.  </w:t>
      </w:r>
      <w:r w:rsidR="00214500">
        <w:rPr>
          <w:rStyle w:val="Strong"/>
          <w:rFonts w:ascii="Arial" w:hAnsi="Arial" w:cs="Arial"/>
          <w:color w:val="14130C"/>
          <w:sz w:val="20"/>
          <w:szCs w:val="20"/>
        </w:rPr>
        <w:t>She is also co-author of the Suri Network Suri Herd Improvement Program</w:t>
      </w:r>
      <w:r w:rsidR="005908B6">
        <w:rPr>
          <w:rStyle w:val="Strong"/>
          <w:rFonts w:ascii="Arial" w:hAnsi="Arial" w:cs="Arial"/>
          <w:color w:val="14130C"/>
          <w:sz w:val="20"/>
          <w:szCs w:val="20"/>
        </w:rPr>
        <w:t xml:space="preserve"> (S.H.I.P.)</w:t>
      </w:r>
      <w:r w:rsidR="00214500">
        <w:rPr>
          <w:rStyle w:val="Strong"/>
          <w:rFonts w:ascii="Arial" w:hAnsi="Arial" w:cs="Arial"/>
          <w:color w:val="14130C"/>
          <w:sz w:val="20"/>
          <w:szCs w:val="20"/>
        </w:rPr>
        <w:t xml:space="preserve"> Classification Form and is a certified classifier</w:t>
      </w:r>
      <w:r w:rsidR="001D4349">
        <w:rPr>
          <w:rStyle w:val="Strong"/>
          <w:rFonts w:ascii="Arial" w:hAnsi="Arial" w:cs="Arial"/>
          <w:color w:val="14130C"/>
          <w:sz w:val="20"/>
          <w:szCs w:val="20"/>
        </w:rPr>
        <w:t>, evaluating conformation and fleece characteristics on suri alpacas</w:t>
      </w:r>
      <w:r w:rsidR="001D1753">
        <w:rPr>
          <w:rStyle w:val="Strong"/>
          <w:rFonts w:ascii="Arial" w:hAnsi="Arial" w:cs="Arial"/>
          <w:color w:val="14130C"/>
          <w:sz w:val="20"/>
          <w:szCs w:val="20"/>
        </w:rPr>
        <w:t xml:space="preserve"> throughout the United States</w:t>
      </w:r>
      <w:r w:rsidR="001D4349">
        <w:rPr>
          <w:rStyle w:val="Strong"/>
          <w:rFonts w:ascii="Arial" w:hAnsi="Arial" w:cs="Arial"/>
          <w:color w:val="14130C"/>
          <w:sz w:val="20"/>
          <w:szCs w:val="20"/>
        </w:rPr>
        <w:t>.  With 25 years as a teacher in her background, Cheryl has been an innovator for</w:t>
      </w:r>
      <w:r w:rsidR="008E0244">
        <w:rPr>
          <w:rStyle w:val="Strong"/>
          <w:rFonts w:ascii="Arial" w:hAnsi="Arial" w:cs="Arial"/>
          <w:color w:val="14130C"/>
          <w:sz w:val="20"/>
          <w:szCs w:val="20"/>
        </w:rPr>
        <w:t xml:space="preserve"> alpaca</w:t>
      </w:r>
      <w:r w:rsidR="001D4349">
        <w:rPr>
          <w:rStyle w:val="Strong"/>
          <w:rFonts w:ascii="Arial" w:hAnsi="Arial" w:cs="Arial"/>
          <w:color w:val="14130C"/>
          <w:sz w:val="20"/>
          <w:szCs w:val="20"/>
        </w:rPr>
        <w:t xml:space="preserve"> judge training si</w:t>
      </w:r>
      <w:r w:rsidR="00B22621">
        <w:rPr>
          <w:rStyle w:val="Strong"/>
          <w:rFonts w:ascii="Arial" w:hAnsi="Arial" w:cs="Arial"/>
          <w:color w:val="14130C"/>
          <w:sz w:val="20"/>
          <w:szCs w:val="20"/>
        </w:rPr>
        <w:t>nce 2003 as chairperson of</w:t>
      </w:r>
      <w:r w:rsidR="00A01645">
        <w:rPr>
          <w:rStyle w:val="Strong"/>
          <w:rFonts w:ascii="Arial" w:hAnsi="Arial" w:cs="Arial"/>
          <w:color w:val="14130C"/>
          <w:sz w:val="20"/>
          <w:szCs w:val="20"/>
        </w:rPr>
        <w:t xml:space="preserve"> and </w:t>
      </w:r>
      <w:r w:rsidR="001D4349">
        <w:rPr>
          <w:rStyle w:val="Strong"/>
          <w:rFonts w:ascii="Arial" w:hAnsi="Arial" w:cs="Arial"/>
          <w:color w:val="14130C"/>
          <w:sz w:val="20"/>
          <w:szCs w:val="20"/>
        </w:rPr>
        <w:t xml:space="preserve">liaison to the AOBA/AOA Judge Training and Certification Committee, responsible for </w:t>
      </w:r>
      <w:r w:rsidR="00A01645">
        <w:rPr>
          <w:rStyle w:val="Strong"/>
          <w:rFonts w:ascii="Arial" w:hAnsi="Arial" w:cs="Arial"/>
          <w:color w:val="14130C"/>
          <w:sz w:val="20"/>
          <w:szCs w:val="20"/>
        </w:rPr>
        <w:t>establishing clinics for halter, fleece and oral reasons instruction.</w:t>
      </w:r>
      <w:r w:rsidR="00B22621">
        <w:rPr>
          <w:rStyle w:val="Strong"/>
          <w:rFonts w:ascii="Arial" w:hAnsi="Arial" w:cs="Arial"/>
          <w:color w:val="14130C"/>
          <w:sz w:val="20"/>
          <w:szCs w:val="20"/>
        </w:rPr>
        <w:t xml:space="preserve">  She is also a member and former chairperson of the AOA Judge Advisory Committee as well as being a judge liaison to the AOA Show Rules Committee.  In addition to judging fleece shows throughout the US and in Canada, Cheryl teaches at breeder</w:t>
      </w:r>
      <w:r w:rsidR="001D1753">
        <w:rPr>
          <w:rStyle w:val="Strong"/>
          <w:rFonts w:ascii="Arial" w:hAnsi="Arial" w:cs="Arial"/>
          <w:color w:val="14130C"/>
          <w:sz w:val="20"/>
          <w:szCs w:val="20"/>
        </w:rPr>
        <w:t xml:space="preserve"> seminars throughout the United States</w:t>
      </w:r>
      <w:r w:rsidR="00B22621">
        <w:rPr>
          <w:rStyle w:val="Strong"/>
          <w:rFonts w:ascii="Arial" w:hAnsi="Arial" w:cs="Arial"/>
          <w:color w:val="14130C"/>
          <w:sz w:val="20"/>
          <w:szCs w:val="20"/>
        </w:rPr>
        <w:t xml:space="preserve">, Canada and </w:t>
      </w:r>
      <w:r w:rsidR="001D1753">
        <w:rPr>
          <w:rStyle w:val="Strong"/>
          <w:rFonts w:ascii="Arial" w:hAnsi="Arial" w:cs="Arial"/>
          <w:color w:val="14130C"/>
          <w:sz w:val="20"/>
          <w:szCs w:val="20"/>
        </w:rPr>
        <w:t>the United Kingdom.</w:t>
      </w:r>
    </w:p>
    <w:p w14:paraId="3AEFCF07" w14:textId="4C2E549B" w:rsidR="00214500" w:rsidRDefault="00C71EDF">
      <w:pPr>
        <w:rPr>
          <w:rStyle w:val="Strong"/>
          <w:rFonts w:ascii="Arial" w:hAnsi="Arial" w:cs="Arial"/>
          <w:i/>
          <w:color w:val="14130C"/>
          <w:sz w:val="20"/>
          <w:szCs w:val="20"/>
        </w:rPr>
      </w:pPr>
      <w:r>
        <w:rPr>
          <w:rFonts w:ascii="Arial" w:hAnsi="Arial" w:cs="Arial"/>
          <w:b/>
          <w:bCs/>
          <w:i/>
          <w:noProof/>
          <w:color w:val="14130C"/>
          <w:sz w:val="20"/>
          <w:szCs w:val="20"/>
        </w:rPr>
        <w:drawing>
          <wp:inline distT="0" distB="0" distL="0" distR="0" wp14:anchorId="2870AC01" wp14:editId="50FB3C4B">
            <wp:extent cx="2900114" cy="3931920"/>
            <wp:effectExtent l="0" t="0" r="0" b="0"/>
            <wp:docPr id="1" name="Picture 1" descr="A picture containing outdoor, sky, wate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ky, water, person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37"/>
                    <a:stretch/>
                  </pic:blipFill>
                  <pic:spPr bwMode="auto">
                    <a:xfrm>
                      <a:off x="0" y="0"/>
                      <a:ext cx="2900114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0634" w14:textId="77777777" w:rsidR="00214500" w:rsidRDefault="00214500">
      <w:pPr>
        <w:rPr>
          <w:rStyle w:val="Strong"/>
          <w:rFonts w:ascii="Arial" w:hAnsi="Arial" w:cs="Arial"/>
          <w:i/>
          <w:color w:val="14130C"/>
          <w:sz w:val="20"/>
          <w:szCs w:val="20"/>
        </w:rPr>
      </w:pPr>
    </w:p>
    <w:p w14:paraId="3F88B762" w14:textId="77777777" w:rsidR="00214500" w:rsidRDefault="00214500">
      <w:pPr>
        <w:rPr>
          <w:rStyle w:val="Strong"/>
          <w:rFonts w:ascii="Arial" w:hAnsi="Arial" w:cs="Arial"/>
          <w:i/>
          <w:color w:val="14130C"/>
          <w:sz w:val="20"/>
          <w:szCs w:val="20"/>
        </w:rPr>
      </w:pPr>
    </w:p>
    <w:p w14:paraId="7AEFF0CE" w14:textId="77777777" w:rsidR="00214500" w:rsidRDefault="00214500">
      <w:pPr>
        <w:rPr>
          <w:rStyle w:val="Strong"/>
          <w:rFonts w:ascii="Arial" w:hAnsi="Arial" w:cs="Arial"/>
          <w:i/>
          <w:color w:val="14130C"/>
          <w:sz w:val="20"/>
          <w:szCs w:val="20"/>
        </w:rPr>
      </w:pPr>
    </w:p>
    <w:p w14:paraId="61F6169B" w14:textId="77777777" w:rsidR="00767FBB" w:rsidRDefault="009B0756">
      <w:r>
        <w:rPr>
          <w:rStyle w:val="Strong"/>
          <w:rFonts w:ascii="Arial" w:hAnsi="Arial" w:cs="Arial"/>
          <w:color w:val="14130C"/>
          <w:sz w:val="20"/>
          <w:szCs w:val="20"/>
        </w:rPr>
        <w:t xml:space="preserve"> </w:t>
      </w:r>
    </w:p>
    <w:sectPr w:rsidR="00767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0756"/>
    <w:rsid w:val="001D1753"/>
    <w:rsid w:val="001D4349"/>
    <w:rsid w:val="00214500"/>
    <w:rsid w:val="005908B6"/>
    <w:rsid w:val="00767FBB"/>
    <w:rsid w:val="008E0244"/>
    <w:rsid w:val="009B0756"/>
    <w:rsid w:val="00A01645"/>
    <w:rsid w:val="00B22621"/>
    <w:rsid w:val="00BD7B30"/>
    <w:rsid w:val="00C71EDF"/>
    <w:rsid w:val="00D07094"/>
    <w:rsid w:val="00FE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E84AE"/>
  <w15:docId w15:val="{BAF4558E-FCBF-4BD1-B900-DA924C476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07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Laurel R Shouvlin</cp:lastModifiedBy>
  <cp:revision>8</cp:revision>
  <dcterms:created xsi:type="dcterms:W3CDTF">2012-11-20T16:21:00Z</dcterms:created>
  <dcterms:modified xsi:type="dcterms:W3CDTF">2021-10-14T15:22:00Z</dcterms:modified>
</cp:coreProperties>
</file>